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D07" w:rsidRPr="00E7799F" w:rsidRDefault="00A81707">
      <w:pPr>
        <w:rPr>
          <w:sz w:val="32"/>
          <w:szCs w:val="32"/>
        </w:rPr>
      </w:pPr>
      <w:r w:rsidRPr="00E7799F">
        <w:rPr>
          <w:sz w:val="32"/>
          <w:szCs w:val="32"/>
        </w:rPr>
        <w:t>Моя работа представлена двумя частями. Первая сторона отражает состояние загрязнения города и как не нужно себя вести. Вт</w:t>
      </w:r>
      <w:r w:rsidR="00E7799F" w:rsidRPr="00E7799F">
        <w:rPr>
          <w:sz w:val="32"/>
          <w:szCs w:val="32"/>
        </w:rPr>
        <w:t>орая сторона отражает моё идеальное представление об экологии. В наше время ещё не решили проблему загрязнения города промышленными предприятиями. Также есть люди, которые любят выбрасывать мусор мимо урн. Это я и решила отразить в своей работе и как нужно с этим бороться. Пожалуйста, помните, что сохранение экологии нашего города</w:t>
      </w:r>
      <w:r w:rsidR="00E7799F">
        <w:rPr>
          <w:sz w:val="32"/>
          <w:szCs w:val="32"/>
        </w:rPr>
        <w:t xml:space="preserve"> </w:t>
      </w:r>
      <w:r w:rsidR="00E7799F" w:rsidRPr="00E7799F">
        <w:rPr>
          <w:sz w:val="32"/>
          <w:szCs w:val="32"/>
        </w:rPr>
        <w:t>- это путь к здоровой и счастливой жизни!  Мой рисунок вам в помощь!</w:t>
      </w:r>
    </w:p>
    <w:sectPr w:rsidR="00BA1D07" w:rsidRPr="00E7799F" w:rsidSect="00DC6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81707"/>
    <w:rsid w:val="009D7812"/>
    <w:rsid w:val="00A81707"/>
    <w:rsid w:val="00BB4EE4"/>
    <w:rsid w:val="00DC6202"/>
    <w:rsid w:val="00E77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2021-03-22T06:41:00Z</dcterms:created>
  <dcterms:modified xsi:type="dcterms:W3CDTF">2021-03-22T06:58:00Z</dcterms:modified>
</cp:coreProperties>
</file>